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E4" w:rsidRPr="00CD7EE4" w:rsidRDefault="00CD7EE4" w:rsidP="00CD7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EE4">
        <w:rPr>
          <w:rFonts w:ascii="Times New Roman" w:hAnsi="Times New Roman" w:cs="Times New Roman"/>
          <w:b/>
          <w:sz w:val="28"/>
          <w:szCs w:val="28"/>
        </w:rPr>
        <w:t>Зацепинг</w:t>
      </w:r>
      <w:proofErr w:type="spellEnd"/>
      <w:r w:rsidRPr="00CD7EE4">
        <w:rPr>
          <w:rFonts w:ascii="Times New Roman" w:hAnsi="Times New Roman" w:cs="Times New Roman"/>
          <w:b/>
          <w:sz w:val="28"/>
          <w:szCs w:val="28"/>
        </w:rPr>
        <w:t xml:space="preserve"> – это очень опасно!!!</w:t>
      </w:r>
    </w:p>
    <w:p w:rsidR="00CD7EE4" w:rsidRPr="00CD7EE4" w:rsidRDefault="00CD7EE4" w:rsidP="00CD7EE4">
      <w:p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>Подростковый возраст один из самых непростых периодов в жизни, переход между детством и взрослением. Чтобы благополучно прожить это время, родителям нужно быть в очень хорошем контакте со своим ребёнком.</w:t>
      </w:r>
      <w:r w:rsidRPr="00CD7EE4">
        <w:rPr>
          <w:rFonts w:ascii="Times New Roman" w:hAnsi="Times New Roman" w:cs="Times New Roman"/>
          <w:sz w:val="28"/>
          <w:szCs w:val="28"/>
        </w:rPr>
        <w:br/>
        <w:t>Одной из главных характеристик подросткового возраста является вхождение в социальную жизнь. Подросток начинает ориентироваться на «взрослую» жизнь. Этот процесс нередко проявляется в форме девиантного (экстремального) поведения. Экстремальное поведение подростка может иметь такие «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трейнсерфинг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gramStart"/>
      <w:r w:rsidRPr="00CD7EE4">
        <w:rPr>
          <w:rFonts w:ascii="Times New Roman" w:hAnsi="Times New Roman" w:cs="Times New Roman"/>
          <w:sz w:val="28"/>
          <w:szCs w:val="28"/>
        </w:rPr>
        <w:t>это  езда</w:t>
      </w:r>
      <w:proofErr w:type="gramEnd"/>
      <w:r w:rsidRPr="00CD7EE4">
        <w:rPr>
          <w:rFonts w:ascii="Times New Roman" w:hAnsi="Times New Roman" w:cs="Times New Roman"/>
          <w:sz w:val="28"/>
          <w:szCs w:val="28"/>
        </w:rPr>
        <w:t xml:space="preserve"> на крыше транспортных составов (электрички, метро, автобуса), а также между или под вагонами.</w:t>
      </w:r>
    </w:p>
    <w:p w:rsidR="00CD7EE4" w:rsidRDefault="00CD7EE4" w:rsidP="00CD7EE4">
      <w:p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 xml:space="preserve">» — это социально опасное явление, схожее с мелким хулиганством, одно из проявлений девиантного поведения молодёжи. Попадают в 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 xml:space="preserve"> по-разному. У кого-то путь из школы проходит через железную дорогу, кто-то насмотрелся видеороликов в сети Интернет, кого-то друзья подбили "попробовать</w:t>
      </w:r>
      <w:proofErr w:type="gramStart"/>
      <w:r w:rsidRPr="00CD7EE4">
        <w:rPr>
          <w:rFonts w:ascii="Times New Roman" w:hAnsi="Times New Roman" w:cs="Times New Roman"/>
          <w:sz w:val="28"/>
          <w:szCs w:val="28"/>
        </w:rPr>
        <w:t>".</w:t>
      </w:r>
      <w:r w:rsidRPr="00CD7EE4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CD7EE4">
        <w:rPr>
          <w:rFonts w:ascii="Times New Roman" w:hAnsi="Times New Roman" w:cs="Times New Roman"/>
          <w:sz w:val="28"/>
          <w:szCs w:val="28"/>
        </w:rPr>
        <w:t xml:space="preserve"> мнению самих 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>» обеспечивает получение удовольствия от скорости и процесса езды.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  <w:r w:rsidRPr="00CD7EE4">
        <w:rPr>
          <w:rFonts w:ascii="Times New Roman" w:hAnsi="Times New Roman" w:cs="Times New Roman"/>
          <w:sz w:val="28"/>
          <w:szCs w:val="28"/>
        </w:rPr>
        <w:br/>
        <w:t>Наиболее частыми причинами несчастных случаев являются: потеря равновесия и падение с поезда во время движения; поражение электрическим током при проезде на крыше электропоезда; столкновение с препятствиями по ходу движения (например, платформами, светофорными столбами, мостами и т.д.); падение на рельсовый путь под колёса в результате неудачного запрыгивания или схода на ходу на боковую подножку, спереди или между вагонами.</w:t>
      </w:r>
    </w:p>
    <w:p w:rsidR="00CD7EE4" w:rsidRPr="00CD7EE4" w:rsidRDefault="00CD7EE4" w:rsidP="00CD7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br/>
      </w:r>
      <w:r w:rsidRPr="00CD7EE4">
        <w:rPr>
          <w:rFonts w:ascii="Times New Roman" w:hAnsi="Times New Roman" w:cs="Times New Roman"/>
          <w:b/>
          <w:sz w:val="28"/>
          <w:szCs w:val="28"/>
        </w:rPr>
        <w:t>Родителям необходимо:</w:t>
      </w:r>
    </w:p>
    <w:p w:rsidR="00CD7EE4" w:rsidRPr="00CD7EE4" w:rsidRDefault="00CD7EE4" w:rsidP="00CD7E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зацепинге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 xml:space="preserve"> в частности;</w:t>
      </w:r>
    </w:p>
    <w:p w:rsidR="00CD7EE4" w:rsidRPr="00CD7EE4" w:rsidRDefault="00CD7EE4" w:rsidP="00CD7E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>обучать детей правилам безопасности на железной дороге;</w:t>
      </w:r>
    </w:p>
    <w:p w:rsidR="00CD7EE4" w:rsidRPr="00CD7EE4" w:rsidRDefault="00CD7EE4" w:rsidP="00CD7E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>предлагать своим детям «здоровую альтернативу»: включать их в спортивные, общественные мероприятия и т.д.;</w:t>
      </w:r>
    </w:p>
    <w:p w:rsidR="00CD7EE4" w:rsidRPr="00CD7EE4" w:rsidRDefault="00CD7EE4" w:rsidP="00CD7E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Pr="00CD7EE4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CD7EE4">
        <w:rPr>
          <w:rFonts w:ascii="Times New Roman" w:hAnsi="Times New Roman" w:cs="Times New Roman"/>
          <w:sz w:val="28"/>
          <w:szCs w:val="28"/>
        </w:rPr>
        <w:t>.</w:t>
      </w:r>
    </w:p>
    <w:p w:rsidR="002369C0" w:rsidRPr="00CD7EE4" w:rsidRDefault="00CD7EE4" w:rsidP="00CD7EE4">
      <w:pPr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br/>
        <w:t>Уважаемые родители! Берегите детей, не позволяйте им бесцельно находиться на объектах железнодорожного транспорта.  В ваших руках самое главное — жизнь ребёнка.</w:t>
      </w:r>
      <w:bookmarkStart w:id="0" w:name="_GoBack"/>
      <w:bookmarkEnd w:id="0"/>
    </w:p>
    <w:sectPr w:rsidR="002369C0" w:rsidRPr="00CD7EE4" w:rsidSect="00CD7E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A7C7B"/>
    <w:multiLevelType w:val="multilevel"/>
    <w:tmpl w:val="A92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E4"/>
    <w:rsid w:val="0010358A"/>
    <w:rsid w:val="002369C0"/>
    <w:rsid w:val="00C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2E810-8FDD-4DCA-8CD0-ADC67F0E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2021-10-26T09:52:00Z</dcterms:created>
  <dcterms:modified xsi:type="dcterms:W3CDTF">2021-10-26T09:53:00Z</dcterms:modified>
</cp:coreProperties>
</file>