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AB" w:rsidRPr="00CC1D75" w:rsidRDefault="002B4725" w:rsidP="00143C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Социальный паспорт 20___</w:t>
      </w:r>
      <w:r w:rsidR="00143CAB">
        <w:rPr>
          <w:rFonts w:ascii="Times New Roman" w:hAnsi="Times New Roman" w:cs="Times New Roman"/>
          <w:b/>
          <w:bCs/>
          <w:sz w:val="24"/>
          <w:szCs w:val="24"/>
        </w:rPr>
        <w:t xml:space="preserve"> -20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bookmarkStart w:id="0" w:name="_GoBack"/>
      <w:bookmarkEnd w:id="0"/>
      <w:r w:rsidR="00143CA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</w:t>
      </w:r>
      <w:r w:rsidR="00143CAB" w:rsidRPr="00CC1D75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66E86">
        <w:rPr>
          <w:rFonts w:ascii="Times New Roman" w:hAnsi="Times New Roman" w:cs="Times New Roman"/>
          <w:b/>
          <w:bCs/>
          <w:sz w:val="24"/>
          <w:szCs w:val="24"/>
        </w:rPr>
        <w:t>од.</w:t>
      </w:r>
      <w:r w:rsidR="00143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E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CAB">
        <w:rPr>
          <w:rFonts w:ascii="Times New Roman" w:hAnsi="Times New Roman" w:cs="Times New Roman"/>
          <w:b/>
          <w:bCs/>
          <w:sz w:val="24"/>
          <w:szCs w:val="24"/>
        </w:rPr>
        <w:t xml:space="preserve"> МА</w:t>
      </w:r>
      <w:r w:rsidR="00143CAB" w:rsidRPr="00CC1D75">
        <w:rPr>
          <w:rFonts w:ascii="Times New Roman" w:hAnsi="Times New Roman" w:cs="Times New Roman"/>
          <w:b/>
          <w:bCs/>
          <w:sz w:val="24"/>
          <w:szCs w:val="24"/>
        </w:rPr>
        <w:t>ОУ лицей № 100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6869"/>
        <w:gridCol w:w="992"/>
      </w:tblGrid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учащихся, нуждающихся в мерах социальной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 (</w:t>
            </w:r>
            <w:r w:rsidRPr="00567D4B">
              <w:rPr>
                <w:rFonts w:ascii="Times New Roman" w:hAnsi="Times New Roman" w:cs="Times New Roman"/>
                <w:sz w:val="16"/>
                <w:szCs w:val="16"/>
              </w:rPr>
              <w:t>имеющих среднедушевой доход ниже величины прожиточного минимума, установленного в Свердловской области)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1E19AD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 (</w:t>
            </w:r>
            <w:r w:rsidRPr="00567D4B">
              <w:rPr>
                <w:rFonts w:ascii="Times New Roman" w:hAnsi="Times New Roman" w:cs="Times New Roman"/>
                <w:sz w:val="16"/>
                <w:szCs w:val="16"/>
              </w:rPr>
              <w:t>опекаемые дети, родители которых лишены родительских прав)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 (</w:t>
            </w:r>
            <w:r w:rsidRPr="00567D4B">
              <w:rPr>
                <w:rFonts w:ascii="Times New Roman" w:hAnsi="Times New Roman" w:cs="Times New Roman"/>
                <w:sz w:val="16"/>
                <w:szCs w:val="16"/>
              </w:rPr>
              <w:t>опекаемые дети-сироты)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из приемных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получающиеся пенсию по случаю потери кормильца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из неполных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</w:t>
            </w:r>
            <w:r w:rsidRPr="00567D4B">
              <w:rPr>
                <w:rFonts w:ascii="Times New Roman" w:hAnsi="Times New Roman" w:cs="Times New Roman"/>
                <w:sz w:val="16"/>
                <w:szCs w:val="16"/>
              </w:rPr>
              <w:t>(имеющие недостатки в физическом (и) психическом развитии)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безработных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D4B">
              <w:rPr>
                <w:rFonts w:ascii="Times New Roman" w:hAnsi="Times New Roman" w:cs="Times New Roman"/>
                <w:sz w:val="18"/>
                <w:szCs w:val="18"/>
              </w:rPr>
              <w:t xml:space="preserve">Дети, вернувшиеся из воспитательных колоний и </w:t>
            </w:r>
            <w:proofErr w:type="spellStart"/>
            <w:r w:rsidRPr="00567D4B">
              <w:rPr>
                <w:rFonts w:ascii="Times New Roman" w:hAnsi="Times New Roman" w:cs="Times New Roman"/>
                <w:sz w:val="18"/>
                <w:szCs w:val="18"/>
              </w:rPr>
              <w:t>спецучреждений</w:t>
            </w:r>
            <w:proofErr w:type="spellEnd"/>
            <w:r w:rsidRPr="00567D4B">
              <w:rPr>
                <w:rFonts w:ascii="Times New Roman" w:hAnsi="Times New Roman" w:cs="Times New Roman"/>
                <w:sz w:val="18"/>
                <w:szCs w:val="18"/>
              </w:rPr>
              <w:t xml:space="preserve"> закрытого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находящиеся в социально-опасном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находящиеся в социально-опасном положении </w:t>
            </w:r>
            <w:r w:rsidRPr="00567D4B">
              <w:rPr>
                <w:rFonts w:ascii="Times New Roman" w:hAnsi="Times New Roman" w:cs="Times New Roman"/>
                <w:sz w:val="16"/>
                <w:szCs w:val="16"/>
              </w:rPr>
              <w:t>(из них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состоящие на </w:t>
            </w:r>
            <w:proofErr w:type="spellStart"/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567D4B">
              <w:rPr>
                <w:rFonts w:ascii="Times New Roman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D4B">
              <w:rPr>
                <w:rFonts w:ascii="Times New Roman" w:hAnsi="Times New Roman" w:cs="Times New Roman"/>
                <w:sz w:val="18"/>
                <w:szCs w:val="18"/>
              </w:rPr>
              <w:t>Обучающиеся, состоящие на учете в ТКДН и 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D4B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Обучающиеся, состоящие на учете в </w:t>
            </w:r>
            <w:proofErr w:type="spellStart"/>
            <w:r w:rsidRPr="00567D4B">
              <w:rPr>
                <w:rFonts w:ascii="Times New Roman" w:hAnsi="Times New Roman" w:cs="Times New Roman"/>
                <w:sz w:val="18"/>
                <w:szCs w:val="18"/>
              </w:rPr>
              <w:t>ОпДН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Обучающиеся «Группы риска» (дети с отклонениями в поведении)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чернобыльцев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D4B">
              <w:rPr>
                <w:rFonts w:ascii="Times New Roman" w:hAnsi="Times New Roman" w:cs="Times New Roman"/>
                <w:sz w:val="18"/>
                <w:szCs w:val="18"/>
              </w:rPr>
              <w:t xml:space="preserve">Дети – жертвы </w:t>
            </w:r>
            <w:proofErr w:type="gramStart"/>
            <w:r w:rsidRPr="00567D4B">
              <w:rPr>
                <w:rFonts w:ascii="Times New Roman" w:hAnsi="Times New Roman" w:cs="Times New Roman"/>
                <w:sz w:val="18"/>
                <w:szCs w:val="18"/>
              </w:rPr>
              <w:t>вооруженных  и</w:t>
            </w:r>
            <w:proofErr w:type="gramEnd"/>
            <w:r w:rsidRPr="00567D4B">
              <w:rPr>
                <w:rFonts w:ascii="Times New Roman" w:hAnsi="Times New Roman" w:cs="Times New Roman"/>
                <w:sz w:val="18"/>
                <w:szCs w:val="18"/>
              </w:rPr>
              <w:t xml:space="preserve"> межнациональных конфликтов,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D4B">
              <w:rPr>
                <w:rFonts w:ascii="Times New Roman" w:hAnsi="Times New Roman" w:cs="Times New Roman"/>
                <w:sz w:val="18"/>
                <w:szCs w:val="18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оказавшиеся в экстремальных условиях, жертвы насилия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Обучающиеся, оставленные на повторный курс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Дети, родители которых работают в государственных и муниципальных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уровень родителей: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статус родителей: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заработок (рынок)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 /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неработающие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A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Вторые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 в лицее</w:t>
            </w:r>
          </w:p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rPr>
          <w:trHeight w:val="41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детей в семье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AB" w:rsidRPr="00567D4B" w:rsidTr="00A055B1">
        <w:trPr>
          <w:trHeight w:val="42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D4B">
              <w:rPr>
                <w:rFonts w:ascii="Times New Roman" w:hAnsi="Times New Roman" w:cs="Times New Roman"/>
                <w:sz w:val="24"/>
                <w:szCs w:val="24"/>
              </w:rPr>
              <w:t>Родители-выпускники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B" w:rsidRPr="00567D4B" w:rsidRDefault="00143CAB" w:rsidP="00A0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7A9" w:rsidRDefault="00CE57A9"/>
    <w:sectPr w:rsidR="00CE57A9" w:rsidSect="00143CA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AB"/>
    <w:rsid w:val="00143CAB"/>
    <w:rsid w:val="002B4725"/>
    <w:rsid w:val="00366E86"/>
    <w:rsid w:val="00C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59264-1AA9-4E6C-8E0F-725FE45B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AB"/>
    <w:pPr>
      <w:spacing w:after="200" w:line="276" w:lineRule="auto"/>
      <w:ind w:left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Колпакова</dc:creator>
  <cp:keywords/>
  <dc:description/>
  <cp:lastModifiedBy>Наталия Макарова</cp:lastModifiedBy>
  <cp:revision>2</cp:revision>
  <dcterms:created xsi:type="dcterms:W3CDTF">2022-10-11T08:49:00Z</dcterms:created>
  <dcterms:modified xsi:type="dcterms:W3CDTF">2022-10-11T08:49:00Z</dcterms:modified>
</cp:coreProperties>
</file>